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707200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641A5D">
        <w:rPr>
          <w:rFonts w:ascii="Bookman Old Style" w:hAnsi="Bookman Old Style" w:cs="Times New Roman"/>
          <w:b/>
          <w:bCs/>
          <w:sz w:val="20"/>
          <w:szCs w:val="20"/>
        </w:rPr>
        <w:t>Emmanuel Sam – 9894856055/PALAVASAM - 9865783351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2226" w:rsidRPr="00632236" w14:paraId="68BD3467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433DA70" w14:textId="4870C0E8" w:rsidR="009E2226" w:rsidRPr="00216F98" w:rsidRDefault="009A57C9" w:rsidP="009E2226">
            <w:pPr>
              <w:jc w:val="center"/>
              <w:rPr>
                <w:color w:val="000000" w:themeColor="text1"/>
              </w:rPr>
            </w:pPr>
            <w:r w:rsidRPr="00216F98">
              <w:t>L</w:t>
            </w:r>
            <w:r w:rsidR="00216F98">
              <w:t>N</w:t>
            </w:r>
            <w:r w:rsidRPr="00216F98">
              <w:t>HOS0HL-08190011352</w:t>
            </w:r>
          </w:p>
          <w:p w14:paraId="644FE888" w14:textId="77777777" w:rsidR="009E2226" w:rsidRPr="00216F98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216F98">
              <w:rPr>
                <w:b/>
                <w:color w:val="000000" w:themeColor="text1"/>
              </w:rPr>
              <w:t>BRANCH:</w:t>
            </w:r>
          </w:p>
          <w:p w14:paraId="4354B6EF" w14:textId="1473376F" w:rsidR="00686452" w:rsidRPr="00216F98" w:rsidRDefault="00216F98" w:rsidP="009E222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HOSUR</w:t>
            </w:r>
          </w:p>
          <w:p w14:paraId="3F9386AD" w14:textId="5C0BB9CF" w:rsidR="009E2226" w:rsidRPr="00216F98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216F98">
              <w:rPr>
                <w:b/>
                <w:color w:val="000000" w:themeColor="text1"/>
              </w:rPr>
              <w:t>BORROWER:</w:t>
            </w:r>
          </w:p>
          <w:p w14:paraId="48E41A1B" w14:textId="71CA6AD4" w:rsidR="009A57C9" w:rsidRPr="00216F98" w:rsidRDefault="009A57C9" w:rsidP="009E2226">
            <w:pPr>
              <w:jc w:val="center"/>
              <w:rPr>
                <w:color w:val="000000" w:themeColor="text1"/>
              </w:rPr>
            </w:pPr>
            <w:r w:rsidRPr="00216F98">
              <w:rPr>
                <w:color w:val="000000"/>
                <w:lang w:val="en-IN"/>
              </w:rPr>
              <w:t>A PETTER LAWRANCE</w:t>
            </w:r>
          </w:p>
          <w:p w14:paraId="0A23C170" w14:textId="3F1F675F" w:rsidR="009E2226" w:rsidRPr="00216F98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216F98">
              <w:rPr>
                <w:b/>
                <w:color w:val="000000" w:themeColor="text1"/>
              </w:rPr>
              <w:t>CO-BORROWER(S):</w:t>
            </w:r>
          </w:p>
          <w:p w14:paraId="293B4041" w14:textId="44F0B969" w:rsidR="009E2226" w:rsidRPr="00216F98" w:rsidRDefault="009A57C9" w:rsidP="009E2226">
            <w:pPr>
              <w:jc w:val="center"/>
              <w:rPr>
                <w:color w:val="000000" w:themeColor="text1"/>
              </w:rPr>
            </w:pPr>
            <w:r w:rsidRPr="00216F98">
              <w:rPr>
                <w:color w:val="000000"/>
                <w:lang w:val="en-IN"/>
              </w:rPr>
              <w:t>STELLAMERY P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113E2AC" w14:textId="25AD10BE" w:rsidR="009E2226" w:rsidRPr="00216F98" w:rsidRDefault="009A57C9" w:rsidP="009E2226">
            <w:pPr>
              <w:ind w:left="65" w:right="131"/>
              <w:jc w:val="center"/>
              <w:rPr>
                <w:b/>
              </w:rPr>
            </w:pPr>
            <w:r w:rsidRPr="00216F98">
              <w:rPr>
                <w:b/>
              </w:rPr>
              <w:t>2</w:t>
            </w:r>
            <w:r w:rsidR="0018591A" w:rsidRPr="00216F98">
              <w:rPr>
                <w:b/>
              </w:rPr>
              <w:t>7</w:t>
            </w:r>
            <w:r w:rsidR="00090F87" w:rsidRPr="00216F98">
              <w:rPr>
                <w:b/>
              </w:rPr>
              <w:t>/</w:t>
            </w:r>
            <w:r w:rsidRPr="00216F98">
              <w:rPr>
                <w:b/>
              </w:rPr>
              <w:t>08</w:t>
            </w:r>
            <w:r w:rsidR="00090F87" w:rsidRPr="00216F98">
              <w:rPr>
                <w:b/>
              </w:rPr>
              <w:t>/202</w:t>
            </w:r>
            <w:r w:rsidRPr="00216F98">
              <w:rPr>
                <w:b/>
              </w:rPr>
              <w:t>2</w:t>
            </w:r>
          </w:p>
          <w:p w14:paraId="611CB549" w14:textId="56C409D0" w:rsidR="009E2226" w:rsidRPr="00216F98" w:rsidRDefault="009A57C9" w:rsidP="009E2226">
            <w:pPr>
              <w:ind w:left="65" w:right="131"/>
              <w:jc w:val="center"/>
              <w:rPr>
                <w:b/>
              </w:rPr>
            </w:pPr>
            <w:r w:rsidRPr="00216F98">
              <w:rPr>
                <w:bCs/>
              </w:rPr>
              <w:t xml:space="preserve">RS. 10,50,810/- (RUPEES TEN LAKH FIFTY THOUSAND EIGHT HUNDRED TEN ONLY) AS ON 17-JUN-2022. </w:t>
            </w:r>
            <w:r w:rsidR="003A4AD3" w:rsidRPr="00216F98">
              <w:rPr>
                <w:bCs/>
              </w:rPr>
              <w:t>ALONG WITH FURTHER</w:t>
            </w:r>
            <w:r w:rsidR="003A4AD3" w:rsidRPr="00216F98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2226" w:rsidRPr="003A4AD3" w14:paraId="0B948588" w14:textId="77777777" w:rsidTr="00EC31C2">
              <w:trPr>
                <w:trHeight w:val="265"/>
              </w:trPr>
              <w:tc>
                <w:tcPr>
                  <w:tcW w:w="1836" w:type="dxa"/>
                </w:tcPr>
                <w:p w14:paraId="0464015A" w14:textId="10160120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A57C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F20F2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9E2226" w:rsidRPr="003A4AD3" w14:paraId="5976AF92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5BD36FD9" w14:textId="7B71A21A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A57C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</w:t>
                  </w:r>
                  <w:r w:rsidR="00F20F2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="00ED7C8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9E2226" w:rsidRPr="003A4AD3" w14:paraId="10D273FC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393A68C7" w14:textId="77777777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4B84E47" w14:textId="77777777" w:rsidR="009E2226" w:rsidRPr="003A4AD3" w:rsidRDefault="009E2226" w:rsidP="009E222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6389C9" w14:textId="77777777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A001C9" w14:textId="704F512E" w:rsidR="009E2226" w:rsidRPr="003A4AD3" w:rsidRDefault="00EE1C7E" w:rsidP="009E222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  <w:r w:rsidR="009E2226" w:rsidRPr="003A4AD3">
              <w:rPr>
                <w:b/>
                <w:bCs/>
                <w:color w:val="000000" w:themeColor="text1"/>
              </w:rPr>
              <w:t>/</w:t>
            </w:r>
            <w:r w:rsidR="00E51306">
              <w:rPr>
                <w:b/>
                <w:bCs/>
                <w:color w:val="000000" w:themeColor="text1"/>
              </w:rPr>
              <w:t>1</w:t>
            </w:r>
            <w:r w:rsidR="0018591A">
              <w:rPr>
                <w:b/>
                <w:bCs/>
                <w:color w:val="000000" w:themeColor="text1"/>
              </w:rPr>
              <w:t>2</w:t>
            </w:r>
            <w:r w:rsidR="009E2226" w:rsidRPr="003A4AD3">
              <w:rPr>
                <w:b/>
                <w:bCs/>
                <w:color w:val="000000" w:themeColor="text1"/>
              </w:rPr>
              <w:t>/2025</w:t>
            </w:r>
          </w:p>
          <w:p w14:paraId="5E716FEF" w14:textId="77777777" w:rsidR="009E2226" w:rsidRPr="003A4AD3" w:rsidRDefault="009E2226" w:rsidP="009E222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40DFFD97" w14:textId="77777777" w:rsidR="009E2226" w:rsidRPr="003A4AD3" w:rsidRDefault="009E2226" w:rsidP="009E222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76A9BCCE" w14:textId="485E7354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 w:rsidR="009A57C9"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 w:rsidR="009A57C9"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216F98" w:rsidRPr="00632236" w14:paraId="3D54E017" w14:textId="77777777" w:rsidTr="00241A53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AD876DD" w14:textId="755E5BE7" w:rsidR="00216F98" w:rsidRDefault="00216F98" w:rsidP="00964847">
            <w:pPr>
              <w:rPr>
                <w:b/>
                <w:bCs/>
                <w:color w:val="000000" w:themeColor="text1"/>
              </w:rPr>
            </w:pPr>
            <w:r w:rsidRPr="00216F98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216F98">
              <w:rPr>
                <w:rFonts w:eastAsia="Times New Roman"/>
              </w:rPr>
              <w:t>S.F. NO. 503/8, ADAIKALAPURAM AREA, MALLACHANDRAM VILLAGE AND PANCHAYAT, NEAR WATER TANK, DEKANIKOTTAI, KRISHNAGIRI DT., - 635107</w:t>
            </w:r>
            <w:r>
              <w:rPr>
                <w:rFonts w:eastAsia="Times New Roman"/>
              </w:rPr>
              <w:t xml:space="preserve"> WHICH IS BOUNDED AS UNDER </w:t>
            </w:r>
            <w:proofErr w:type="gramStart"/>
            <w:r w:rsidRPr="00216F98">
              <w:rPr>
                <w:rFonts w:eastAsia="Times New Roman"/>
              </w:rPr>
              <w:t>NORTH :</w:t>
            </w:r>
            <w:proofErr w:type="gramEnd"/>
            <w:r w:rsidRPr="00216F98">
              <w:rPr>
                <w:rFonts w:eastAsia="Times New Roman"/>
              </w:rPr>
              <w:t xml:space="preserve"> 5’WIDE COMMON WAY, SOUTH : LAND IN S.F. NO. 528, EAST : LAND IN S.F. NO. 514, WEST : LAND IN S.F. NOS. 503/5 &amp; 503/6</w:t>
            </w:r>
          </w:p>
        </w:tc>
      </w:tr>
      <w:tr w:rsidR="00216F98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3BEAA10" w14:textId="77777777" w:rsidR="004F2804" w:rsidRPr="004F2804" w:rsidRDefault="004F2804" w:rsidP="00216F98">
            <w:pPr>
              <w:jc w:val="center"/>
              <w:rPr>
                <w:rFonts w:eastAsia="Comic Sans MS"/>
                <w:noProof/>
              </w:rPr>
            </w:pPr>
            <w:r w:rsidRPr="004F2804">
              <w:rPr>
                <w:rFonts w:eastAsia="Comic Sans MS"/>
                <w:noProof/>
              </w:rPr>
              <w:t>LNMARLAP-09230035589</w:t>
            </w:r>
          </w:p>
          <w:p w14:paraId="069243D7" w14:textId="2DACA83B" w:rsidR="00216F98" w:rsidRPr="004F2804" w:rsidRDefault="00216F98" w:rsidP="00216F98">
            <w:pPr>
              <w:jc w:val="center"/>
              <w:rPr>
                <w:b/>
                <w:color w:val="000000" w:themeColor="text1"/>
              </w:rPr>
            </w:pPr>
            <w:r w:rsidRPr="004F2804">
              <w:rPr>
                <w:b/>
                <w:color w:val="000000" w:themeColor="text1"/>
              </w:rPr>
              <w:t>BRANCH:</w:t>
            </w:r>
          </w:p>
          <w:p w14:paraId="3441437B" w14:textId="6E2CAB2A" w:rsidR="00216F98" w:rsidRPr="004F2804" w:rsidRDefault="004F2804" w:rsidP="00216F98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  <w:lang w:eastAsia="en-IN"/>
              </w:rPr>
              <w:t>MARTHANDAM</w:t>
            </w:r>
          </w:p>
          <w:p w14:paraId="46C69E40" w14:textId="77777777" w:rsidR="00216F98" w:rsidRPr="004F2804" w:rsidRDefault="00216F98" w:rsidP="00216F98">
            <w:pPr>
              <w:jc w:val="center"/>
              <w:rPr>
                <w:b/>
                <w:color w:val="000000" w:themeColor="text1"/>
              </w:rPr>
            </w:pPr>
            <w:r w:rsidRPr="004F2804">
              <w:rPr>
                <w:b/>
                <w:color w:val="000000" w:themeColor="text1"/>
              </w:rPr>
              <w:t>BORROWER:</w:t>
            </w:r>
          </w:p>
          <w:p w14:paraId="4CB1CB8D" w14:textId="43C4BF93" w:rsidR="00216F98" w:rsidRPr="004F2804" w:rsidRDefault="004F2804" w:rsidP="00216F98">
            <w:pPr>
              <w:jc w:val="center"/>
              <w:rPr>
                <w:color w:val="000000" w:themeColor="text1"/>
              </w:rPr>
            </w:pPr>
            <w:r w:rsidRPr="004F2804">
              <w:rPr>
                <w:noProof/>
                <w:color w:val="000000"/>
                <w:lang w:val="en-IN"/>
              </w:rPr>
              <w:t>MANISANKAR A</w:t>
            </w:r>
          </w:p>
          <w:p w14:paraId="5BDAB2F1" w14:textId="77777777" w:rsidR="00216F98" w:rsidRPr="004F2804" w:rsidRDefault="00216F98" w:rsidP="00216F98">
            <w:pPr>
              <w:jc w:val="center"/>
              <w:rPr>
                <w:b/>
                <w:color w:val="000000" w:themeColor="text1"/>
              </w:rPr>
            </w:pPr>
            <w:r w:rsidRPr="004F2804">
              <w:rPr>
                <w:b/>
                <w:color w:val="000000" w:themeColor="text1"/>
              </w:rPr>
              <w:t>CO-BORROWER(S):</w:t>
            </w:r>
          </w:p>
          <w:p w14:paraId="3C58B1DC" w14:textId="5EECEDA5" w:rsidR="00216F98" w:rsidRPr="004F2804" w:rsidRDefault="004F2804" w:rsidP="00216F98">
            <w:pPr>
              <w:jc w:val="center"/>
            </w:pPr>
            <w:r w:rsidRPr="004F2804">
              <w:rPr>
                <w:noProof/>
                <w:color w:val="000000"/>
                <w:lang w:val="en-IN"/>
              </w:rPr>
              <w:t>KUMARI THANKAM GENGATHARAN PILLAI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5BD27D3" w14:textId="77099857" w:rsidR="00216F98" w:rsidRPr="004F2804" w:rsidRDefault="00216F98" w:rsidP="00216F98">
            <w:pPr>
              <w:ind w:left="65" w:right="131"/>
              <w:jc w:val="center"/>
              <w:rPr>
                <w:b/>
              </w:rPr>
            </w:pPr>
            <w:r w:rsidRPr="004F2804">
              <w:rPr>
                <w:b/>
              </w:rPr>
              <w:t>2</w:t>
            </w:r>
            <w:r w:rsidR="004F2804" w:rsidRPr="004F2804">
              <w:rPr>
                <w:b/>
              </w:rPr>
              <w:t>3</w:t>
            </w:r>
            <w:r w:rsidRPr="004F2804">
              <w:rPr>
                <w:b/>
              </w:rPr>
              <w:t>/0</w:t>
            </w:r>
            <w:r w:rsidR="004F2804" w:rsidRPr="004F2804">
              <w:rPr>
                <w:b/>
              </w:rPr>
              <w:t>9</w:t>
            </w:r>
            <w:r w:rsidRPr="004F2804">
              <w:rPr>
                <w:b/>
              </w:rPr>
              <w:t>/202</w:t>
            </w:r>
            <w:r w:rsidR="004F2804" w:rsidRPr="004F2804">
              <w:rPr>
                <w:b/>
              </w:rPr>
              <w:t>4</w:t>
            </w:r>
          </w:p>
          <w:p w14:paraId="31AC1A1E" w14:textId="01EF3F73" w:rsidR="00216F98" w:rsidRPr="004F2804" w:rsidRDefault="004F2804" w:rsidP="00216F98">
            <w:pPr>
              <w:ind w:left="65" w:right="131"/>
              <w:jc w:val="center"/>
              <w:rPr>
                <w:b/>
              </w:rPr>
            </w:pPr>
            <w:r w:rsidRPr="004F2804">
              <w:rPr>
                <w:bCs/>
              </w:rPr>
              <w:t xml:space="preserve">Rs. 5,32,797/- (RUPEES FIVE LAKH THIRTYTWO THOUSAND SEVEN HUNDRED NINETYSEVEN ONLY) </w:t>
            </w:r>
            <w:r w:rsidRPr="004F2804">
              <w:rPr>
                <w:bCs/>
              </w:rPr>
              <w:t xml:space="preserve">AS ON 20-SEP-2024. </w:t>
            </w:r>
            <w:r w:rsidR="00216F98" w:rsidRPr="004F2804">
              <w:rPr>
                <w:bCs/>
              </w:rPr>
              <w:t>ALONG WITH FURTHER</w:t>
            </w:r>
            <w:r w:rsidR="00216F98" w:rsidRPr="004F280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16F98" w:rsidRPr="003A4AD3" w14:paraId="0CF7F57D" w14:textId="77777777" w:rsidTr="006D7D59">
              <w:trPr>
                <w:trHeight w:val="265"/>
              </w:trPr>
              <w:tc>
                <w:tcPr>
                  <w:tcW w:w="1836" w:type="dxa"/>
                </w:tcPr>
                <w:p w14:paraId="73187972" w14:textId="2219ED4F" w:rsidR="00216F98" w:rsidRPr="003A4AD3" w:rsidRDefault="00216F98" w:rsidP="00216F9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4F280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4F280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65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216F98" w:rsidRPr="003A4AD3" w14:paraId="2CBFC3A2" w14:textId="77777777" w:rsidTr="006D7D59">
              <w:trPr>
                <w:trHeight w:val="250"/>
              </w:trPr>
              <w:tc>
                <w:tcPr>
                  <w:tcW w:w="1836" w:type="dxa"/>
                </w:tcPr>
                <w:p w14:paraId="1F91859E" w14:textId="5B721D30" w:rsidR="00216F98" w:rsidRPr="003A4AD3" w:rsidRDefault="00216F98" w:rsidP="00216F9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4F280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46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4F280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216F98" w:rsidRPr="003A4AD3" w14:paraId="2BF99DD6" w14:textId="77777777" w:rsidTr="006D7D59">
              <w:trPr>
                <w:trHeight w:val="250"/>
              </w:trPr>
              <w:tc>
                <w:tcPr>
                  <w:tcW w:w="1836" w:type="dxa"/>
                </w:tcPr>
                <w:p w14:paraId="53C0F165" w14:textId="77777777" w:rsidR="00216F98" w:rsidRPr="003A4AD3" w:rsidRDefault="00216F98" w:rsidP="00216F9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2228F508" w14:textId="77777777" w:rsidR="00216F98" w:rsidRPr="003A4AD3" w:rsidRDefault="00216F98" w:rsidP="00216F9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272B888" w14:textId="77777777" w:rsidR="00216F98" w:rsidRPr="003A4AD3" w:rsidRDefault="00216F98" w:rsidP="00216F9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84D0907" w14:textId="77777777" w:rsidR="00216F98" w:rsidRPr="003A4AD3" w:rsidRDefault="00216F98" w:rsidP="00216F9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  <w:r w:rsidRPr="003A4AD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12</w:t>
            </w:r>
            <w:r w:rsidRPr="003A4AD3">
              <w:rPr>
                <w:b/>
                <w:bCs/>
                <w:color w:val="000000" w:themeColor="text1"/>
              </w:rPr>
              <w:t>/2025</w:t>
            </w:r>
          </w:p>
          <w:p w14:paraId="5E601234" w14:textId="77777777" w:rsidR="00216F98" w:rsidRPr="003A4AD3" w:rsidRDefault="00216F98" w:rsidP="00216F9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26A74BBB" w14:textId="77777777" w:rsidR="00216F98" w:rsidRPr="003A4AD3" w:rsidRDefault="00216F98" w:rsidP="00216F9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761E05C1" w14:textId="7B10FB8E" w:rsidR="00216F98" w:rsidRDefault="00216F98" w:rsidP="00216F98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216F98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02288E5E" w:rsidR="00216F98" w:rsidRPr="004F2804" w:rsidRDefault="00216F98" w:rsidP="00216F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omic Sans MS"/>
                <w:noProof/>
              </w:rPr>
            </w:pPr>
            <w:r w:rsidRPr="004F2804">
              <w:rPr>
                <w:rFonts w:eastAsia="Times New Roman"/>
                <w:b/>
                <w:color w:val="000000"/>
              </w:rPr>
              <w:t>PROPERTY BEARING: -</w:t>
            </w:r>
            <w:r w:rsidRPr="004F2804">
              <w:rPr>
                <w:rFonts w:eastAsia="Times New Roman"/>
                <w:b/>
                <w:color w:val="000000"/>
              </w:rPr>
              <w:t xml:space="preserve"> </w:t>
            </w:r>
            <w:r w:rsidR="004F2804" w:rsidRPr="004F2804">
              <w:rPr>
                <w:rFonts w:eastAsia="Comic Sans MS"/>
                <w:noProof/>
              </w:rPr>
              <w:t>ALL THAT PIECE AND PARCEL OF THE PROPERTY BEARING OLD S. NO. 1501, NEW SURVERY NO. 313/8A, PALUGAL, MALAIYADI VILLAGE, VILAVANCODE TALUK, KANYAKUMARI DIST. -626201 WHICH IS BOUNDED AS UNDER_ EAST: PATHWAY, WEST: PATHWAY, NORTH: PATHWAY, SOUTH: CHELLAPPAN PROPERTY.</w:t>
            </w:r>
          </w:p>
        </w:tc>
      </w:tr>
      <w:bookmarkEnd w:id="2"/>
    </w:tbl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AA28C85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lastRenderedPageBreak/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7A93AA89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641A5D">
        <w:rPr>
          <w:rFonts w:ascii="Bookman Old Style" w:hAnsi="Bookman Old Style" w:cs="Times New Roman"/>
          <w:b/>
          <w:bCs/>
          <w:sz w:val="20"/>
          <w:szCs w:val="20"/>
        </w:rPr>
        <w:t>Emmanuel Sam – 9894856055/PALAVASAM - 9865783351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5049AD05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641A5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4B45668D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90F87"/>
    <w:rsid w:val="000B28D1"/>
    <w:rsid w:val="000B349E"/>
    <w:rsid w:val="000C02F6"/>
    <w:rsid w:val="000C6133"/>
    <w:rsid w:val="000D1135"/>
    <w:rsid w:val="000E7593"/>
    <w:rsid w:val="001067CF"/>
    <w:rsid w:val="00147EAF"/>
    <w:rsid w:val="00177F9C"/>
    <w:rsid w:val="0018591A"/>
    <w:rsid w:val="001B675B"/>
    <w:rsid w:val="001C5C4B"/>
    <w:rsid w:val="001E0267"/>
    <w:rsid w:val="001E46BA"/>
    <w:rsid w:val="00216F98"/>
    <w:rsid w:val="00231B54"/>
    <w:rsid w:val="00243002"/>
    <w:rsid w:val="00281E1A"/>
    <w:rsid w:val="0029499D"/>
    <w:rsid w:val="00294D52"/>
    <w:rsid w:val="002B30BD"/>
    <w:rsid w:val="002D4CC1"/>
    <w:rsid w:val="002D5B24"/>
    <w:rsid w:val="002E4816"/>
    <w:rsid w:val="002E567D"/>
    <w:rsid w:val="00305DC4"/>
    <w:rsid w:val="003253E4"/>
    <w:rsid w:val="003406C5"/>
    <w:rsid w:val="0036110D"/>
    <w:rsid w:val="00380B44"/>
    <w:rsid w:val="003A4AD3"/>
    <w:rsid w:val="003B61C4"/>
    <w:rsid w:val="003C0DAA"/>
    <w:rsid w:val="003C7B96"/>
    <w:rsid w:val="003D4003"/>
    <w:rsid w:val="004253F7"/>
    <w:rsid w:val="0042737B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1285D"/>
    <w:rsid w:val="005128CC"/>
    <w:rsid w:val="00515FD1"/>
    <w:rsid w:val="005230F6"/>
    <w:rsid w:val="00523472"/>
    <w:rsid w:val="005255DA"/>
    <w:rsid w:val="00541847"/>
    <w:rsid w:val="0057437D"/>
    <w:rsid w:val="005A1341"/>
    <w:rsid w:val="005A6E77"/>
    <w:rsid w:val="005C2237"/>
    <w:rsid w:val="00620429"/>
    <w:rsid w:val="006226A2"/>
    <w:rsid w:val="0062752C"/>
    <w:rsid w:val="00633F9A"/>
    <w:rsid w:val="00641A5D"/>
    <w:rsid w:val="006421A8"/>
    <w:rsid w:val="0066676D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7655F"/>
    <w:rsid w:val="007800A9"/>
    <w:rsid w:val="007843B1"/>
    <w:rsid w:val="0078515A"/>
    <w:rsid w:val="007859DA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A0B8A"/>
    <w:rsid w:val="0090473F"/>
    <w:rsid w:val="00907996"/>
    <w:rsid w:val="00907D75"/>
    <w:rsid w:val="0091419C"/>
    <w:rsid w:val="00930B30"/>
    <w:rsid w:val="00935D67"/>
    <w:rsid w:val="00961DA7"/>
    <w:rsid w:val="00964847"/>
    <w:rsid w:val="00991F8E"/>
    <w:rsid w:val="00992663"/>
    <w:rsid w:val="009A51FB"/>
    <w:rsid w:val="009A57C9"/>
    <w:rsid w:val="009B781C"/>
    <w:rsid w:val="009C6B9A"/>
    <w:rsid w:val="009D62BC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757F4"/>
    <w:rsid w:val="00C808B0"/>
    <w:rsid w:val="00C867E3"/>
    <w:rsid w:val="00CD2D44"/>
    <w:rsid w:val="00CE3A8F"/>
    <w:rsid w:val="00CF15F3"/>
    <w:rsid w:val="00CF4875"/>
    <w:rsid w:val="00D21C2E"/>
    <w:rsid w:val="00D52D66"/>
    <w:rsid w:val="00D67CF4"/>
    <w:rsid w:val="00DB2624"/>
    <w:rsid w:val="00DC36F0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C5206"/>
    <w:rsid w:val="00ED0EA0"/>
    <w:rsid w:val="00ED7C8A"/>
    <w:rsid w:val="00EE1C7E"/>
    <w:rsid w:val="00EE1D97"/>
    <w:rsid w:val="00EF56D2"/>
    <w:rsid w:val="00F20F24"/>
    <w:rsid w:val="00F214B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17</cp:revision>
  <dcterms:created xsi:type="dcterms:W3CDTF">2025-11-10T07:17:00Z</dcterms:created>
  <dcterms:modified xsi:type="dcterms:W3CDTF">2025-11-10T08:28:00Z</dcterms:modified>
</cp:coreProperties>
</file>